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98" w:rsidRDefault="00C44E98">
      <w:pPr>
        <w:jc w:val="center"/>
        <w:rPr>
          <w:b/>
          <w:sz w:val="30"/>
          <w:szCs w:val="30"/>
        </w:rPr>
      </w:pPr>
    </w:p>
    <w:p w:rsidR="00C44E98" w:rsidRDefault="00D20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ARKUSZ WYBORU PODRĘCZNIKÓW- ODDZIAŁY PRZEDSZKOLNE</w:t>
      </w:r>
    </w:p>
    <w:p w:rsidR="00C44E98" w:rsidRDefault="00D20A49">
      <w:pPr>
        <w:jc w:val="center"/>
      </w:pPr>
      <w:r>
        <w:rPr>
          <w:rFonts w:ascii="Times New Roman" w:eastAsia="Times New Roman" w:hAnsi="Times New Roman" w:cs="Times New Roman"/>
          <w:b/>
        </w:rPr>
        <w:t>ROK SZKOLNY 2025/2026</w:t>
      </w:r>
    </w:p>
    <w:p w:rsidR="00C44E98" w:rsidRDefault="00C44E98">
      <w:pPr>
        <w:jc w:val="center"/>
        <w:rPr>
          <w:b/>
          <w:sz w:val="30"/>
          <w:szCs w:val="30"/>
        </w:rPr>
      </w:pPr>
    </w:p>
    <w:tbl>
      <w:tblPr>
        <w:tblStyle w:val="a"/>
        <w:tblW w:w="14506" w:type="dxa"/>
        <w:tblInd w:w="-5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2510"/>
        <w:gridCol w:w="3394"/>
        <w:gridCol w:w="1843"/>
        <w:gridCol w:w="5245"/>
      </w:tblGrid>
      <w:tr w:rsidR="00D20A49" w:rsidTr="00D20A49"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Przedmiot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Klasa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Nazwa pro</w:t>
            </w:r>
            <w:r>
              <w:rPr>
                <w:rFonts w:ascii="Times New Roman" w:eastAsia="Times New Roman" w:hAnsi="Times New Roman" w:cs="Times New Roman"/>
                <w:b/>
              </w:rPr>
              <w:t>gramu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Nr dopuszczenia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Autor, tytuł podręcznika, wydawnictwo,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Edukacja przedszkolna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3-4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latki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wychowania przedszkolnego </w:t>
            </w: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 w:rsidP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,, W przedszkolu naturalnie”  A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MAC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Marzanna Krajewska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Małgorzata Patoka 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latki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wychowania przedszkolnego </w:t>
            </w: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,, W przedszkolu naturalnie” B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MAC</w:t>
            </w: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Marzanna Krajewska</w:t>
            </w: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Małgorzata Patoka 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latki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wychowania przedszkolnego 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,, W przedszkolu naturalnie” B+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MAC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Marzanna Krajewska</w:t>
            </w: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Małgorzata Patoka 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A49" w:rsidTr="00D20A49">
        <w:trPr>
          <w:trHeight w:val="1134"/>
        </w:trPr>
        <w:tc>
          <w:tcPr>
            <w:tcW w:w="1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Język angielski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 latki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Multisensoryczna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nauka języka angielskiego w przedszkolu. Ewa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Wodzicka-Dondziłło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brak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latki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Lion’s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Team.Angielski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przedszkolków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Program nauczania. Monika Bigaj-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Kisala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 Bigaj-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Kisała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Lion’s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Team pięciolatek WSIP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latki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Lion’s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Team.Angielski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przedszkolków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Program nauczania. Monika Bigaj-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Kisala</w:t>
            </w:r>
            <w:proofErr w:type="spell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Monika Bigaj-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Kisała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Lion’s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Team sześciolatek WSI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Religia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3-4 latki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Kochamy dobrego Boga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Autor: Komisja Wychowania Katolickiego KEP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Świat dziecka Bożego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 Kurpiński, J. Snopek, Jedność, Kielce</w:t>
            </w:r>
          </w:p>
        </w:tc>
      </w:tr>
      <w:tr w:rsidR="00D20A49" w:rsidTr="00D20A49">
        <w:trPr>
          <w:trHeight w:val="1134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latki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Kochamy dobrego Boga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Autor: Komisja Wychowania Katolickiego KEP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Spotkania dzieci Bożych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 Kurpiński, J. Snopek</w:t>
            </w:r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Jedność, Kielce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0A49" w:rsidTr="00D20A49">
        <w:trPr>
          <w:trHeight w:val="1134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" w:type="dxa"/>
              <w:bottom w:w="0" w:type="dxa"/>
              <w:right w:w="10" w:type="dxa"/>
            </w:tcMar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latki</w:t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 dla Jezusa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Autorzy: ks. K.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Zegan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B. Nosek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Tak! Jezus mnie kocha</w:t>
            </w:r>
          </w:p>
          <w:p w:rsidR="00D20A49" w:rsidRDefault="00D20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red. ks.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Kondrak</w:t>
            </w:r>
            <w:proofErr w:type="spellEnd"/>
          </w:p>
          <w:p w:rsidR="00D20A49" w:rsidRDefault="00D20A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Jedność, Kielce</w:t>
            </w:r>
          </w:p>
        </w:tc>
      </w:tr>
    </w:tbl>
    <w:p w:rsidR="00C44E98" w:rsidRDefault="00C44E98">
      <w:pPr>
        <w:jc w:val="center"/>
        <w:rPr>
          <w:b/>
          <w:sz w:val="30"/>
          <w:szCs w:val="30"/>
        </w:rPr>
      </w:pPr>
    </w:p>
    <w:sectPr w:rsidR="00C44E98">
      <w:pgSz w:w="16838" w:h="11906" w:orient="landscape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98"/>
    <w:rsid w:val="00C44E98"/>
    <w:rsid w:val="00D2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0E89"/>
  <w15:docId w15:val="{6FC347DB-B924-4408-AC1E-EA7DB1E1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2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Kołtun</dc:creator>
  <cp:lastModifiedBy>Sekretariat SPUchanie</cp:lastModifiedBy>
  <cp:revision>2</cp:revision>
  <dcterms:created xsi:type="dcterms:W3CDTF">2025-09-24T11:30:00Z</dcterms:created>
  <dcterms:modified xsi:type="dcterms:W3CDTF">2025-09-24T11:30:00Z</dcterms:modified>
</cp:coreProperties>
</file>