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BBC" w:rsidRDefault="006769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ARKUSZ WYBORU PROGRAMÓW NAUCZANIA/PODRĘCZNIKÓW </w:t>
      </w:r>
    </w:p>
    <w:p w:rsidR="00930BBC" w:rsidRDefault="006769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:rsidR="00930BBC" w:rsidRDefault="0067698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 V</w:t>
      </w:r>
    </w:p>
    <w:tbl>
      <w:tblPr>
        <w:tblStyle w:val="a"/>
        <w:tblW w:w="1408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645"/>
        <w:gridCol w:w="1905"/>
        <w:gridCol w:w="1395"/>
        <w:gridCol w:w="1530"/>
        <w:gridCol w:w="2833"/>
        <w:gridCol w:w="1779"/>
        <w:gridCol w:w="1418"/>
        <w:gridCol w:w="974"/>
      </w:tblGrid>
      <w:tr w:rsidR="00930BBC" w:rsidTr="007E3450">
        <w:trPr>
          <w:trHeight w:val="440"/>
          <w:jc w:val="center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zajęcia edukacyjne</w:t>
            </w:r>
          </w:p>
        </w:tc>
        <w:tc>
          <w:tcPr>
            <w:tcW w:w="39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NAUCZANIA</w:t>
            </w:r>
          </w:p>
        </w:tc>
        <w:tc>
          <w:tcPr>
            <w:tcW w:w="853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PODRĘCZNIKI</w:t>
            </w:r>
          </w:p>
        </w:tc>
      </w:tr>
      <w:tr w:rsidR="00930BBC" w:rsidTr="003641B4">
        <w:trPr>
          <w:trHeight w:val="420"/>
          <w:jc w:val="center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Etap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="007E345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7E34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Pełna nazwa programu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</w:t>
            </w:r>
            <w:r w:rsidR="007E3450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dopuszczen.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30BBC" w:rsidTr="003641B4">
        <w:trPr>
          <w:trHeight w:val="635"/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J.polski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polskiego dla II etapu edukacyjnego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Zamieńmy słowo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klasy 4-8 szkoły podstawowej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Podemska-Kałużna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Zamieńmy słowo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klasa 5</w:t>
            </w: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Izabella Bartol, Magdalena Biskupska, Jagoda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Najmanowicz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Michalak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1163/1/2023</w:t>
            </w: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angielskiego dla II etapu edukacyjnego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Sztyber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Katarzyna Komarnicka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831/2/2018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trHeight w:val="323"/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„Klucz do muzyki” Program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nauczania muzyki w klasach 4 - 7.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Agnieszka Sołtysik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Klucz do muzyki Podręcznik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Agnieszka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Sołtysik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6769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6769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858/2/2018</w:t>
            </w:r>
          </w:p>
        </w:tc>
        <w:tc>
          <w:tcPr>
            <w:tcW w:w="974" w:type="dxa"/>
            <w:tcBorders>
              <w:right w:val="single" w:sz="12" w:space="0" w:color="000000"/>
            </w:tcBorders>
          </w:tcPr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0BBC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Plastyka 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  <w:t>Program nauczania plastyki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  <w:t xml:space="preserve"> w szkole podstawowej klasy IV –VII.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highlight w:val="white"/>
              </w:rPr>
              <w:t>Marzena Kwiecień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Wojciech Sygut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Marzena Kwiecień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898/1/2022/z1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historii w szkole podstawowej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-Mieloch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Kákolewski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,K. Kowalewski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882/2/2018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Geografia. Program nauczania Geografia bez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tajemnic.Klasy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5-8.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bez tajemnic</w:t>
            </w:r>
          </w:p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Romańska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1177/1/2024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biologii dla II etapu edukacyjnego klasy 5-8 szkoły podstawowej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Ewa Jastrzębska,</w:t>
            </w:r>
          </w:p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Ewa Jastrzębska,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Kłos,Wawrzyniec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Kofta,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862/1/2018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matematyki w klasach 4 - 8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 Lewicka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Kowalczyk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A.Drążyk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Matematyka wokół nas</w:t>
            </w:r>
          </w:p>
          <w:p w:rsidR="00930BBC" w:rsidRDefault="00676989">
            <w:pPr>
              <w:widowControl w:val="0"/>
              <w:shd w:val="clear" w:color="auto" w:fill="FFFFFF"/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 xml:space="preserve"> kl.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 xml:space="preserve">H. Lewicka, </w:t>
            </w:r>
          </w:p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EFE"/>
              </w:rPr>
              <w:t>M. Kowalczyk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highlight w:val="white"/>
              </w:rPr>
              <w:t xml:space="preserve"> </w:t>
            </w:r>
            <w:hyperlink r:id="rId4">
              <w:r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787/1/2020/z1</w:t>
              </w:r>
            </w:hyperlink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BBC" w:rsidTr="003641B4">
        <w:trPr>
          <w:trHeight w:val="1664"/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6769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„Informatyka Europejczyka” Program nauczania informatyki - klasy 4-8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Jolanta Pańczyk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szkoły podstawowej Informatyka Europejczyka klasa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6769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Katarzyna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6769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HELION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BBC" w:rsidRDefault="006769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876/2/2018</w:t>
            </w:r>
          </w:p>
        </w:tc>
        <w:tc>
          <w:tcPr>
            <w:tcW w:w="974" w:type="dxa"/>
            <w:tcBorders>
              <w:right w:val="single" w:sz="12" w:space="0" w:color="000000"/>
            </w:tcBorders>
          </w:tcPr>
          <w:p w:rsidR="00930BBC" w:rsidRDefault="00930BB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32BA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fizyczne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bookmarkStart w:id="1" w:name="_GoBack"/>
            <w:bookmarkEnd w:id="1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 na ruch. Program wychowania fizycznego II etap edukacyjny. Klasy 4-8.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Pr="00E81EE7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hAnsi="Times New Roman" w:cs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-Piech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2BA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Technika.Program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nauczania techniki w kl. 4 – 6 w szkole podstawowej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 5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897/1/2022/z1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2BA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 zdrowotna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„Holistyczna edukacja prozdrowotna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w szkole podstawowej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umysł, duch”. Program nauczania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edukacji zdrowotnej dla klas IV-VIII szkoły podstawowej.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Daniela Bartosiak</w:t>
            </w:r>
          </w:p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2BA" w:rsidTr="003641B4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Przez prawdę, piękno i dobro zdobywamy świętość</w:t>
            </w:r>
          </w:p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Szczęśliwi, którzy szukają prawdy  </w:t>
            </w:r>
          </w:p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 Kielce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AZ-21-01/20-KI-2/20</w:t>
            </w:r>
          </w:p>
        </w:tc>
        <w:tc>
          <w:tcPr>
            <w:tcW w:w="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32BA" w:rsidRDefault="002F32BA" w:rsidP="002F3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BBC" w:rsidRDefault="00930BBC">
      <w:pPr>
        <w:jc w:val="center"/>
        <w:rPr>
          <w:sz w:val="24"/>
          <w:szCs w:val="24"/>
        </w:rPr>
      </w:pPr>
    </w:p>
    <w:sectPr w:rsidR="00930BBC"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BC"/>
    <w:rsid w:val="002F32BA"/>
    <w:rsid w:val="003641B4"/>
    <w:rsid w:val="00676989"/>
    <w:rsid w:val="007E3450"/>
    <w:rsid w:val="0093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E634"/>
  <w15:docId w15:val="{78420656-2BC0-46D9-A942-A1A483F2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sip.pl/oferta/numery-dopuszcz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SPUchanie</cp:lastModifiedBy>
  <cp:revision>5</cp:revision>
  <dcterms:created xsi:type="dcterms:W3CDTF">2025-08-01T12:05:00Z</dcterms:created>
  <dcterms:modified xsi:type="dcterms:W3CDTF">2025-09-10T09:42:00Z</dcterms:modified>
</cp:coreProperties>
</file>