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D8" w:rsidRDefault="00D641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ARKUSZ WYBORU PROGRAMÓW NAUCZANIA/PODRĘCZNIKÓW </w:t>
      </w:r>
    </w:p>
    <w:p w:rsidR="008C39D8" w:rsidRDefault="00D641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:rsidR="008C39D8" w:rsidRDefault="00D641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 IV</w:t>
      </w:r>
    </w:p>
    <w:tbl>
      <w:tblPr>
        <w:tblStyle w:val="a"/>
        <w:tblW w:w="139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982"/>
        <w:gridCol w:w="1628"/>
        <w:gridCol w:w="1490"/>
        <w:gridCol w:w="1465"/>
        <w:gridCol w:w="2504"/>
        <w:gridCol w:w="1701"/>
        <w:gridCol w:w="1418"/>
        <w:gridCol w:w="1172"/>
      </w:tblGrid>
      <w:tr w:rsidR="008C39D8" w:rsidTr="00F36360">
        <w:trPr>
          <w:trHeight w:val="631"/>
          <w:jc w:val="center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zajęcia edukacyjne</w:t>
            </w:r>
          </w:p>
        </w:tc>
        <w:tc>
          <w:tcPr>
            <w:tcW w:w="41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NAUCZANIA</w:t>
            </w:r>
          </w:p>
        </w:tc>
        <w:tc>
          <w:tcPr>
            <w:tcW w:w="82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PODRĘCZNIKI</w:t>
            </w:r>
          </w:p>
        </w:tc>
      </w:tr>
      <w:tr w:rsidR="008C39D8" w:rsidTr="00F36360">
        <w:trPr>
          <w:trHeight w:val="420"/>
          <w:jc w:val="center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Etap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</w:t>
            </w:r>
            <w:proofErr w:type="spellEnd"/>
            <w:r w:rsidR="00E665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Pełna nazwa programu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</w:t>
            </w: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</w:t>
            </w:r>
            <w:r w:rsidR="00F36360">
              <w:rPr>
                <w:rFonts w:ascii="Times New Roman" w:eastAsia="Times New Roman" w:hAnsi="Times New Roman" w:cs="Times New Roman"/>
                <w:sz w:val="24"/>
                <w:szCs w:val="24"/>
              </w:rPr>
              <w:t>nictwo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dopuszcz</w:t>
            </w:r>
            <w:proofErr w:type="spellEnd"/>
            <w:r w:rsidR="00E665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 w:rsidP="00F36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8C39D8" w:rsidTr="00F36360">
        <w:trPr>
          <w:trHeight w:val="2876"/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J.polski</w:t>
            </w:r>
            <w:proofErr w:type="spellEnd"/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polskiego dla II etapu edukacyjnego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Zamieńmy słowo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klasy 4-8 szkoły podstawowej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Podemska-Kałużna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Zamieńmy słowo</w:t>
            </w:r>
          </w:p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klasa 4</w:t>
            </w: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Izabella Bartol, Magdalena Biskupska, Jagoda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Najmanowicz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Michalak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1163/1/2023</w:t>
            </w: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angielskiego dla II etapu edukacyjnego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Sztyber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Katarzyna Komarnicka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831/1/2017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Muzyka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„Klucz do muzyki” Program nauczania muzyki w klasach 4 - 7.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Agnieszka Sołtysik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Klucz do muzyki Podręcznik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Agnieszka Sołtysik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D64180" w:rsidP="00E66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8C39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858/1/2017</w:t>
            </w:r>
          </w:p>
        </w:tc>
        <w:tc>
          <w:tcPr>
            <w:tcW w:w="1172" w:type="dxa"/>
            <w:tcBorders>
              <w:right w:val="single" w:sz="12" w:space="0" w:color="000000"/>
            </w:tcBorders>
          </w:tcPr>
          <w:p w:rsidR="008C39D8" w:rsidRDefault="008C3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Plastyka 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  <w:t>Program nauczania plastyki</w:t>
            </w:r>
          </w:p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  <w:t xml:space="preserve"> w szkole podstawowej klasy IV –VII. 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  <w:t>Marzena Kwiecień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Wojciech Sygut</w:t>
            </w:r>
          </w:p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Marzena Kwiecień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898/1/2022/z1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historii w szkole podstawowej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-Mieloch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Kalwat</w:t>
            </w:r>
            <w:proofErr w:type="spellEnd"/>
          </w:p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Maøgorzata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882/1/2017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nauczania przyrody </w:t>
            </w:r>
            <w:r w:rsidR="00F363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klasie 4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Ewa Gromek, Ewa Kłos, Wawrzyniec Kofta, Ewa Laskowska, Andrzej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E.Gromek,E.Kłos,W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Kofta, E. Laskowska,</w:t>
            </w:r>
          </w:p>
          <w:p w:rsidR="008C39D8" w:rsidRDefault="00D641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IIMelson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893/2017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nauczania matematyki </w:t>
            </w:r>
            <w:r w:rsidR="00F363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klasach 4 - 8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H. Lewicka</w:t>
            </w:r>
          </w:p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Kowalczyk</w:t>
            </w:r>
          </w:p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A.Drążyk</w:t>
            </w:r>
            <w:proofErr w:type="spellEnd"/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 xml:space="preserve">Matematyka wokół nas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kl.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 xml:space="preserve">H. Lewicka, </w:t>
            </w:r>
          </w:p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M. Kowalczyk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 w:rsidP="00E66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787/1/2020/z1</w:t>
              </w:r>
            </w:hyperlink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after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„Informatyka Europejczyka” Program nauczania informatyki - klasy 4-8.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63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Jolanta Pańczyk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szkoły podstawowej Informatyka Europejczyka klasa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D64180" w:rsidP="00E6652C">
            <w:pPr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HELION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9D8" w:rsidRDefault="00D64180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876/1/2017</w:t>
            </w:r>
          </w:p>
        </w:tc>
        <w:tc>
          <w:tcPr>
            <w:tcW w:w="1172" w:type="dxa"/>
            <w:tcBorders>
              <w:right w:val="single" w:sz="12" w:space="0" w:color="000000"/>
            </w:tcBorders>
          </w:tcPr>
          <w:p w:rsidR="008C39D8" w:rsidRDefault="008C39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fizyczne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9C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1379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 na ruch. Program wychowania fizycznego II etap edukacyjny</w:t>
            </w:r>
            <w:r w:rsidR="00E81EE7">
              <w:rPr>
                <w:rFonts w:ascii="Times New Roman" w:eastAsia="Times New Roman" w:hAnsi="Times New Roman" w:cs="Times New Roman"/>
              </w:rPr>
              <w:t>. Klasy 4-8.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Pr="00E81EE7" w:rsidRDefault="00E81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hAnsi="Times New Roman" w:cs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-Piech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Technika.</w:t>
            </w:r>
            <w:r w:rsidR="00F3636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Program nauczania </w:t>
            </w:r>
            <w:r w:rsidR="00F3636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klasach 4-6 w szkole podstawowej.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 4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897/1/2022/z1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E66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</w:t>
            </w:r>
          </w:p>
          <w:p w:rsidR="00E6652C" w:rsidRDefault="00E66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zdrowotna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F97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„Holistyczna edukacja prozdrowotna w szkole podstawowej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umysł, duch”.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Program nauczania edukacji zdrowotnej dla klas IV-VIII szkoły podstawowej.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F97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Daniela Bartosiak</w:t>
            </w:r>
          </w:p>
          <w:p w:rsidR="00F978C5" w:rsidRDefault="00F97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F97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9D8" w:rsidTr="00F3636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Zaproszeni na ucztę z Jezusem</w:t>
            </w:r>
          </w:p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Wychowania Katolickiego KEP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Odkrywam życie z Jezusem</w:t>
            </w:r>
          </w:p>
        </w:tc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D6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 Kielce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D8" w:rsidRDefault="008C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9D8" w:rsidRDefault="008C39D8">
      <w:pPr>
        <w:jc w:val="center"/>
        <w:rPr>
          <w:sz w:val="24"/>
          <w:szCs w:val="24"/>
        </w:rPr>
      </w:pPr>
    </w:p>
    <w:sectPr w:rsidR="008C39D8"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37" w:rsidRDefault="00EE5637">
      <w:pPr>
        <w:spacing w:line="240" w:lineRule="auto"/>
      </w:pPr>
      <w:r>
        <w:separator/>
      </w:r>
    </w:p>
  </w:endnote>
  <w:endnote w:type="continuationSeparator" w:id="0">
    <w:p w:rsidR="00EE5637" w:rsidRDefault="00EE5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9D8" w:rsidRDefault="008C39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37" w:rsidRDefault="00EE5637">
      <w:pPr>
        <w:spacing w:line="240" w:lineRule="auto"/>
      </w:pPr>
      <w:r>
        <w:separator/>
      </w:r>
    </w:p>
  </w:footnote>
  <w:footnote w:type="continuationSeparator" w:id="0">
    <w:p w:rsidR="00EE5637" w:rsidRDefault="00EE56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46EF"/>
    <w:multiLevelType w:val="multilevel"/>
    <w:tmpl w:val="22822B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D8"/>
    <w:rsid w:val="008C39D8"/>
    <w:rsid w:val="009C0872"/>
    <w:rsid w:val="00B06C85"/>
    <w:rsid w:val="00B17988"/>
    <w:rsid w:val="00D13796"/>
    <w:rsid w:val="00D64180"/>
    <w:rsid w:val="00E65A87"/>
    <w:rsid w:val="00E6652C"/>
    <w:rsid w:val="00E81EE7"/>
    <w:rsid w:val="00EE5637"/>
    <w:rsid w:val="00F36360"/>
    <w:rsid w:val="00F9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2CAC"/>
  <w15:docId w15:val="{7E3B40E5-529C-4023-BA75-4A56D0E3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0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sip.pl/oferta/numery-dopuszcz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SPUchanie</cp:lastModifiedBy>
  <cp:revision>8</cp:revision>
  <cp:lastPrinted>2025-09-10T09:45:00Z</cp:lastPrinted>
  <dcterms:created xsi:type="dcterms:W3CDTF">2025-08-01T11:58:00Z</dcterms:created>
  <dcterms:modified xsi:type="dcterms:W3CDTF">2025-09-10T09:48:00Z</dcterms:modified>
</cp:coreProperties>
</file>